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AE" w:rsidRDefault="00BD4B42">
      <w:pPr>
        <w:pStyle w:val="c3"/>
        <w:shd w:val="clear" w:color="auto" w:fill="FFFFFF"/>
        <w:spacing w:beforeAutospacing="0" w:after="0" w:afterAutospacing="0"/>
        <w:ind w:firstLine="382"/>
        <w:jc w:val="center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«</w:t>
      </w:r>
      <w:r>
        <w:rPr>
          <w:rStyle w:val="c4"/>
          <w:b/>
          <w:bCs/>
          <w:color w:val="111111"/>
          <w:sz w:val="28"/>
          <w:szCs w:val="28"/>
        </w:rPr>
        <w:t>Наша армия</w:t>
      </w:r>
      <w:r>
        <w:rPr>
          <w:rStyle w:val="c0"/>
          <w:color w:val="111111"/>
          <w:sz w:val="28"/>
          <w:szCs w:val="28"/>
        </w:rPr>
        <w:t>. </w:t>
      </w:r>
      <w:r>
        <w:rPr>
          <w:rStyle w:val="c4"/>
          <w:b/>
          <w:bCs/>
          <w:color w:val="111111"/>
          <w:sz w:val="28"/>
          <w:szCs w:val="28"/>
        </w:rPr>
        <w:t>День защитника Отечества</w:t>
      </w:r>
      <w:r>
        <w:rPr>
          <w:rStyle w:val="c0"/>
          <w:color w:val="111111"/>
          <w:sz w:val="28"/>
          <w:szCs w:val="28"/>
        </w:rPr>
        <w:t>»</w:t>
      </w:r>
    </w:p>
    <w:p w:rsidR="000329AE" w:rsidRDefault="000329AE">
      <w:pPr>
        <w:pStyle w:val="c3"/>
        <w:shd w:val="clear" w:color="auto" w:fill="FFFFFF"/>
        <w:spacing w:beforeAutospacing="0" w:after="0" w:afterAutospacing="0"/>
        <w:ind w:firstLine="382"/>
        <w:jc w:val="center"/>
        <w:rPr>
          <w:color w:val="000000"/>
          <w:sz w:val="28"/>
          <w:szCs w:val="28"/>
        </w:rPr>
      </w:pPr>
    </w:p>
    <w:p w:rsidR="000329AE" w:rsidRDefault="00BD4B42">
      <w:pPr>
        <w:pStyle w:val="c3"/>
        <w:shd w:val="clear" w:color="auto" w:fill="FFFFFF"/>
        <w:spacing w:beforeAutospacing="0" w:after="0" w:afterAutospacing="0"/>
        <w:ind w:firstLine="382"/>
        <w:rPr>
          <w:color w:val="000000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Рекомендации</w:t>
      </w:r>
      <w:r>
        <w:rPr>
          <w:rStyle w:val="c0"/>
          <w:color w:val="111111"/>
          <w:sz w:val="28"/>
          <w:szCs w:val="28"/>
        </w:rPr>
        <w:t> для закрепления данной </w:t>
      </w:r>
      <w:r>
        <w:rPr>
          <w:rStyle w:val="c8"/>
          <w:color w:val="111111"/>
          <w:sz w:val="28"/>
          <w:szCs w:val="28"/>
          <w:u w:val="single"/>
        </w:rPr>
        <w:t>темы</w:t>
      </w:r>
      <w:r>
        <w:rPr>
          <w:rStyle w:val="c0"/>
          <w:color w:val="111111"/>
          <w:sz w:val="28"/>
          <w:szCs w:val="28"/>
        </w:rPr>
        <w:t>:</w:t>
      </w:r>
    </w:p>
    <w:p w:rsidR="000329AE" w:rsidRDefault="00BD4B42">
      <w:pPr>
        <w:pStyle w:val="c3"/>
        <w:shd w:val="clear" w:color="auto" w:fill="FFFFFF"/>
        <w:spacing w:beforeAutospacing="0" w:after="0" w:afterAutospacing="0"/>
        <w:ind w:firstLine="382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1. Расскажите ребенку о празднике </w:t>
      </w:r>
      <w:r>
        <w:rPr>
          <w:rStyle w:val="c4"/>
          <w:b/>
          <w:bCs/>
          <w:color w:val="111111"/>
          <w:sz w:val="28"/>
          <w:szCs w:val="28"/>
        </w:rPr>
        <w:t>День защитника Отечества</w:t>
      </w:r>
      <w:r>
        <w:rPr>
          <w:rStyle w:val="c0"/>
          <w:color w:val="111111"/>
          <w:sz w:val="28"/>
          <w:szCs w:val="28"/>
        </w:rPr>
        <w:t>.</w:t>
      </w:r>
    </w:p>
    <w:p w:rsidR="000329AE" w:rsidRDefault="00BD4B42">
      <w:pPr>
        <w:pStyle w:val="c3"/>
        <w:shd w:val="clear" w:color="auto" w:fill="FFFFFF"/>
        <w:spacing w:beforeAutospacing="0" w:after="0" w:afterAutospacing="0"/>
        <w:ind w:firstLine="382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2. Познакомьте ребёнка с тем, что </w:t>
      </w:r>
      <w:r>
        <w:rPr>
          <w:rStyle w:val="c4"/>
          <w:b/>
          <w:bCs/>
          <w:color w:val="111111"/>
          <w:sz w:val="28"/>
          <w:szCs w:val="28"/>
        </w:rPr>
        <w:t>наша Родина – Россия</w:t>
      </w:r>
      <w:r>
        <w:rPr>
          <w:rStyle w:val="c0"/>
          <w:color w:val="111111"/>
          <w:sz w:val="28"/>
          <w:szCs w:val="28"/>
        </w:rPr>
        <w:t xml:space="preserve">, живущие в России люди – россияне. Объясните ему значение слов. </w:t>
      </w:r>
      <w:r>
        <w:rPr>
          <w:rStyle w:val="c1"/>
          <w:i/>
          <w:iCs/>
          <w:color w:val="111111"/>
          <w:sz w:val="28"/>
          <w:szCs w:val="28"/>
        </w:rPr>
        <w:t>«</w:t>
      </w:r>
      <w:r>
        <w:rPr>
          <w:rStyle w:val="c6"/>
          <w:b/>
          <w:bCs/>
          <w:i/>
          <w:iCs/>
          <w:color w:val="111111"/>
          <w:sz w:val="28"/>
          <w:szCs w:val="28"/>
        </w:rPr>
        <w:t>Отечество</w:t>
      </w:r>
      <w:r>
        <w:rPr>
          <w:rStyle w:val="c1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</w:t>
      </w:r>
      <w:r>
        <w:rPr>
          <w:rStyle w:val="c6"/>
          <w:b/>
          <w:bCs/>
          <w:i/>
          <w:iCs/>
          <w:color w:val="111111"/>
          <w:sz w:val="28"/>
          <w:szCs w:val="28"/>
        </w:rPr>
        <w:t>Родина</w:t>
      </w:r>
      <w:r>
        <w:rPr>
          <w:rStyle w:val="c1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</w:t>
      </w:r>
      <w:r>
        <w:rPr>
          <w:rStyle w:val="c6"/>
          <w:b/>
          <w:bCs/>
          <w:i/>
          <w:iCs/>
          <w:color w:val="111111"/>
          <w:sz w:val="28"/>
          <w:szCs w:val="28"/>
        </w:rPr>
        <w:t>защитник</w:t>
      </w:r>
      <w:r>
        <w:rPr>
          <w:rStyle w:val="c1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.</w:t>
      </w:r>
    </w:p>
    <w:p w:rsidR="000329AE" w:rsidRDefault="00BD4B42">
      <w:pPr>
        <w:pStyle w:val="c3"/>
        <w:shd w:val="clear" w:color="auto" w:fill="FFFFFF"/>
        <w:spacing w:beforeAutospacing="0" w:after="0" w:afterAutospacing="0"/>
        <w:ind w:firstLine="382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3. Попросите ребенка ответить на </w:t>
      </w:r>
      <w:r>
        <w:rPr>
          <w:rStyle w:val="c8"/>
          <w:color w:val="111111"/>
          <w:sz w:val="28"/>
          <w:szCs w:val="28"/>
          <w:u w:val="single"/>
        </w:rPr>
        <w:t>вопросы</w:t>
      </w:r>
      <w:r>
        <w:rPr>
          <w:rStyle w:val="c0"/>
          <w:color w:val="111111"/>
          <w:sz w:val="28"/>
          <w:szCs w:val="28"/>
        </w:rPr>
        <w:t>: Кто такие </w:t>
      </w:r>
      <w:r>
        <w:rPr>
          <w:rStyle w:val="c4"/>
          <w:b/>
          <w:bCs/>
          <w:color w:val="111111"/>
          <w:sz w:val="28"/>
          <w:szCs w:val="28"/>
        </w:rPr>
        <w:t>защитники Отечества</w:t>
      </w:r>
      <w:r>
        <w:rPr>
          <w:rStyle w:val="c0"/>
          <w:color w:val="111111"/>
          <w:sz w:val="28"/>
          <w:szCs w:val="28"/>
        </w:rPr>
        <w:t>? Кого поздравляют в этот </w:t>
      </w:r>
      <w:r>
        <w:rPr>
          <w:rStyle w:val="c4"/>
          <w:b/>
          <w:bCs/>
          <w:color w:val="111111"/>
          <w:sz w:val="28"/>
          <w:szCs w:val="28"/>
        </w:rPr>
        <w:t>день</w:t>
      </w:r>
      <w:r>
        <w:rPr>
          <w:rStyle w:val="c0"/>
          <w:color w:val="111111"/>
          <w:sz w:val="28"/>
          <w:szCs w:val="28"/>
        </w:rPr>
        <w:t>?</w:t>
      </w:r>
    </w:p>
    <w:p w:rsidR="000329AE" w:rsidRDefault="00BD4B42">
      <w:pPr>
        <w:pStyle w:val="c3"/>
        <w:shd w:val="clear" w:color="auto" w:fill="FFFFFF"/>
        <w:spacing w:beforeAutospacing="0" w:after="0" w:afterAutospacing="0"/>
        <w:ind w:firstLine="382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4. Расскажите о членах семьи, служивших в </w:t>
      </w:r>
      <w:r>
        <w:rPr>
          <w:rStyle w:val="c4"/>
          <w:b/>
          <w:bCs/>
          <w:color w:val="111111"/>
          <w:sz w:val="28"/>
          <w:szCs w:val="28"/>
        </w:rPr>
        <w:t>армии</w:t>
      </w:r>
      <w:r>
        <w:rPr>
          <w:rStyle w:val="c0"/>
          <w:color w:val="111111"/>
          <w:sz w:val="28"/>
          <w:szCs w:val="28"/>
        </w:rPr>
        <w:t>, расс</w:t>
      </w:r>
      <w:r>
        <w:rPr>
          <w:rStyle w:val="c0"/>
          <w:color w:val="111111"/>
          <w:sz w:val="28"/>
          <w:szCs w:val="28"/>
        </w:rPr>
        <w:t>мотрите фотографии.</w:t>
      </w:r>
    </w:p>
    <w:p w:rsidR="000329AE" w:rsidRDefault="00BD4B42">
      <w:pPr>
        <w:pStyle w:val="c3"/>
        <w:shd w:val="clear" w:color="auto" w:fill="FFFFFF"/>
        <w:spacing w:beforeAutospacing="0" w:after="0" w:afterAutospacing="0"/>
        <w:ind w:firstLine="382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5. Познакомьте ребенка с родами войск, военной техникой, военными профессиями </w:t>
      </w:r>
      <w:r>
        <w:rPr>
          <w:rStyle w:val="c1"/>
          <w:i/>
          <w:iCs/>
          <w:color w:val="111111"/>
          <w:sz w:val="28"/>
          <w:szCs w:val="28"/>
        </w:rPr>
        <w:t>(энциклопедии, интернет)</w:t>
      </w:r>
      <w:r>
        <w:rPr>
          <w:rStyle w:val="c0"/>
          <w:color w:val="111111"/>
          <w:sz w:val="28"/>
          <w:szCs w:val="28"/>
        </w:rPr>
        <w:t>. Расскажите, чем занимаются люди каждой военной профессии, какой техникой управляют военные разных профессий. Рассмотрите на картинка</w:t>
      </w:r>
      <w:r>
        <w:rPr>
          <w:rStyle w:val="c0"/>
          <w:color w:val="111111"/>
          <w:sz w:val="28"/>
          <w:szCs w:val="28"/>
        </w:rPr>
        <w:t>х форму моряка, лётчика, танкиста, разберите, из каких предметов она состоит.</w:t>
      </w:r>
    </w:p>
    <w:p w:rsidR="000329AE" w:rsidRDefault="00032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Игра «Скажи ласково».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Самолет – самолетик; вертолет - …; пистолет - …; солдат - …; лодка - …; фуражка - …; пушка - …; моряк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….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Игра «Скажи по-другому».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Ребенок должен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запомнить и повторить новые слова.</w:t>
      </w:r>
    </w:p>
    <w:p w:rsidR="000329AE" w:rsidRDefault="00032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Вежливый –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любезный, воспитанный;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Смелый – храбрый, отважный, бесстрашный;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Сильный – мощный, могучий;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Робкий – пугливый, трусливый.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329AE" w:rsidRDefault="00032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Игра «Один-много»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Смелый летчик – много смелых летчиков;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железная каска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…;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быстрая ракета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…;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боевой корабль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военный самолет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…;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пограничная полоса - ….</w:t>
      </w:r>
    </w:p>
    <w:p w:rsidR="000329AE" w:rsidRDefault="00032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«Скажи наоборот»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     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Далеко – близко;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высоко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…;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легко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…;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медленно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…;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криво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…;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чисто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…; </w:t>
      </w:r>
    </w:p>
    <w:p w:rsidR="000329AE" w:rsidRDefault="00BD4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тонко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</w:p>
    <w:p w:rsidR="000329AE" w:rsidRDefault="00BD4B42" w:rsidP="00BD4B42">
      <w:pPr>
        <w:shd w:val="clear" w:color="auto" w:fill="FFFFFF"/>
        <w:tabs>
          <w:tab w:val="left" w:pos="1575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</w:p>
    <w:p w:rsidR="000329AE" w:rsidRDefault="00BD4B42">
      <w:pPr>
        <w:pStyle w:val="a8"/>
        <w:shd w:val="clear" w:color="auto" w:fill="FFFFFF"/>
        <w:spacing w:beforeAutospacing="0" w:after="169" w:afterAutospacing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«Сосчитай» (1,2,3,4,5).  </w:t>
      </w:r>
    </w:p>
    <w:p w:rsidR="000329AE" w:rsidRDefault="00BD4B42">
      <w:pPr>
        <w:pStyle w:val="a8"/>
        <w:shd w:val="clear" w:color="auto" w:fill="FFFFFF"/>
        <w:spacing w:beforeAutospacing="0" w:after="169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Например, один </w:t>
      </w:r>
      <w:r>
        <w:rPr>
          <w:b/>
          <w:bCs/>
          <w:iCs/>
          <w:sz w:val="28"/>
          <w:szCs w:val="28"/>
        </w:rPr>
        <w:t>солдат, два солдата, три солдата, четыре солдата, пять солдат.</w:t>
      </w:r>
    </w:p>
    <w:p w:rsidR="000329AE" w:rsidRDefault="00BD4B42">
      <w:pPr>
        <w:pStyle w:val="a8"/>
        <w:shd w:val="clear" w:color="auto" w:fill="FFFFFF"/>
        <w:spacing w:beforeAutospacing="0" w:after="169" w:afterAutospacing="0"/>
        <w:rPr>
          <w:sz w:val="28"/>
          <w:szCs w:val="28"/>
        </w:rPr>
      </w:pPr>
      <w:r>
        <w:rPr>
          <w:sz w:val="28"/>
          <w:szCs w:val="28"/>
        </w:rPr>
        <w:t>Солдат; танк; пограничник</w:t>
      </w:r>
      <w:r>
        <w:rPr>
          <w:sz w:val="28"/>
          <w:szCs w:val="28"/>
        </w:rPr>
        <w:t>, моряк, летчик.</w:t>
      </w:r>
    </w:p>
    <w:p w:rsidR="000329AE" w:rsidRDefault="00BD4B42">
      <w:pPr>
        <w:rPr>
          <w:b/>
          <w:bCs/>
          <w:color w:val="181818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гра «Составь предложение»</w:t>
      </w:r>
    </w:p>
    <w:p w:rsidR="000329AE" w:rsidRDefault="00BD4B42">
      <w:pPr>
        <w:rPr>
          <w:b/>
          <w:bCs/>
          <w:color w:val="18181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Ребенок составляет предложение с предлогами по заданным словам. Моряк – корабль. (Смелый моряк служит на военном корабле.)</w:t>
      </w:r>
    </w:p>
    <w:p w:rsidR="000329AE" w:rsidRDefault="00BD4B42">
      <w:pPr>
        <w:spacing w:after="0"/>
        <w:rPr>
          <w:b/>
          <w:bCs/>
          <w:color w:val="18181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Пограничник – собака;</w:t>
      </w:r>
    </w:p>
    <w:p w:rsidR="000329AE" w:rsidRDefault="00BD4B42">
      <w:pPr>
        <w:spacing w:after="0"/>
        <w:rPr>
          <w:b/>
          <w:bCs/>
          <w:color w:val="18181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ракета – небо; </w:t>
      </w:r>
    </w:p>
    <w:p w:rsidR="000329AE" w:rsidRDefault="00BD4B42">
      <w:pPr>
        <w:spacing w:after="0"/>
        <w:rPr>
          <w:b/>
          <w:bCs/>
          <w:color w:val="18181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танкист – танк; </w:t>
      </w:r>
    </w:p>
    <w:p w:rsidR="000329AE" w:rsidRDefault="00BD4B42">
      <w:pPr>
        <w:spacing w:after="0"/>
        <w:rPr>
          <w:b/>
          <w:bCs/>
          <w:color w:val="18181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десантник – парашют;</w:t>
      </w:r>
    </w:p>
    <w:p w:rsidR="000329AE" w:rsidRDefault="000329AE">
      <w:pPr>
        <w:pStyle w:val="a8"/>
        <w:shd w:val="clear" w:color="auto" w:fill="FFFFFF"/>
        <w:spacing w:beforeAutospacing="0" w:after="169" w:afterAutospacing="0"/>
        <w:rPr>
          <w:sz w:val="28"/>
          <w:szCs w:val="28"/>
        </w:rPr>
      </w:pPr>
    </w:p>
    <w:p w:rsidR="000329AE" w:rsidRDefault="00BD4B42">
      <w:pPr>
        <w:pStyle w:val="a8"/>
        <w:shd w:val="clear" w:color="auto" w:fill="FFFFFF"/>
        <w:spacing w:beforeAutospacing="0" w:after="169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i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Четвертый – лишний»</w:t>
      </w:r>
    </w:p>
    <w:p w:rsidR="000329AE" w:rsidRDefault="00BD4B42">
      <w:pPr>
        <w:pStyle w:val="a8"/>
        <w:shd w:val="clear" w:color="auto" w:fill="FFFFFF"/>
        <w:spacing w:beforeAutospacing="0" w:after="169" w:afterAutospacing="0"/>
        <w:rPr>
          <w:b/>
          <w:bCs/>
          <w:color w:val="181818"/>
          <w:sz w:val="27"/>
          <w:szCs w:val="27"/>
        </w:rPr>
      </w:pPr>
      <w:r>
        <w:rPr>
          <w:sz w:val="28"/>
          <w:szCs w:val="28"/>
        </w:rPr>
        <w:t>Корабль, вертолет, моряк, бескозырка;</w:t>
      </w:r>
    </w:p>
    <w:p w:rsidR="000329AE" w:rsidRDefault="00BD4B42">
      <w:pPr>
        <w:pStyle w:val="a8"/>
        <w:shd w:val="clear" w:color="auto" w:fill="FFFFFF"/>
        <w:spacing w:beforeAutospacing="0" w:after="169" w:afterAutospacing="0"/>
        <w:rPr>
          <w:b/>
          <w:bCs/>
          <w:color w:val="181818"/>
          <w:sz w:val="27"/>
          <w:szCs w:val="27"/>
        </w:rPr>
      </w:pPr>
      <w:r>
        <w:rPr>
          <w:sz w:val="28"/>
          <w:szCs w:val="28"/>
        </w:rPr>
        <w:t>Подводник, пограничник, собака, граница;</w:t>
      </w:r>
    </w:p>
    <w:p w:rsidR="000329AE" w:rsidRDefault="00BD4B42">
      <w:pPr>
        <w:pStyle w:val="a8"/>
        <w:shd w:val="clear" w:color="auto" w:fill="FFFFFF"/>
        <w:spacing w:beforeAutospacing="0" w:after="169" w:afterAutospacing="0"/>
        <w:rPr>
          <w:b/>
          <w:bCs/>
          <w:color w:val="181818"/>
          <w:sz w:val="27"/>
          <w:szCs w:val="27"/>
        </w:rPr>
      </w:pPr>
      <w:r>
        <w:rPr>
          <w:sz w:val="28"/>
          <w:szCs w:val="28"/>
        </w:rPr>
        <w:t>Капитан, фуражка, крейсер, танк.</w:t>
      </w:r>
    </w:p>
    <w:p w:rsidR="000329AE" w:rsidRDefault="000329AE">
      <w:pPr>
        <w:shd w:val="clear" w:color="auto" w:fill="FFFFFF"/>
        <w:spacing w:after="0"/>
        <w:rPr>
          <w:b/>
          <w:bCs/>
          <w:color w:val="181818"/>
          <w:sz w:val="27"/>
          <w:szCs w:val="27"/>
        </w:rPr>
      </w:pP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Пальчиковая гимнастика</w:t>
      </w: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«Солдатская каша»</w:t>
      </w: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b/>
          <w:color w:val="181818"/>
          <w:sz w:val="27"/>
          <w:szCs w:val="27"/>
        </w:rPr>
        <w:t xml:space="preserve">Мы </w:t>
      </w:r>
      <w:r>
        <w:rPr>
          <w:b/>
          <w:color w:val="181818"/>
          <w:sz w:val="27"/>
          <w:szCs w:val="27"/>
        </w:rPr>
        <w:t>крупу в ковше варили</w:t>
      </w:r>
      <w:r>
        <w:rPr>
          <w:color w:val="181818"/>
          <w:sz w:val="27"/>
          <w:szCs w:val="27"/>
        </w:rPr>
        <w:t>,</w:t>
      </w: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Левую ладонь сложить в виде пригоршни (ковш), указательным</w:t>
      </w:r>
      <w:r>
        <w:rPr>
          <w:color w:val="181818"/>
          <w:sz w:val="27"/>
          <w:szCs w:val="27"/>
        </w:rPr>
        <w:t xml:space="preserve"> пальцем правой руки (ложкой) «помешать кашу», остальные пальцы прижаты к ладони.</w:t>
      </w: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rFonts w:ascii="Arial" w:hAnsi="Arial" w:cs="Arial"/>
          <w:b/>
          <w:color w:val="181818"/>
          <w:sz w:val="25"/>
          <w:szCs w:val="25"/>
        </w:rPr>
      </w:pPr>
      <w:r>
        <w:rPr>
          <w:b/>
          <w:color w:val="181818"/>
          <w:sz w:val="27"/>
          <w:szCs w:val="27"/>
        </w:rPr>
        <w:t>Хорошенько посолили.</w:t>
      </w: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Пальцы правой руки сложить щепоткой и показать, как солят кашу.</w:t>
      </w: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rFonts w:ascii="Arial" w:hAnsi="Arial" w:cs="Arial"/>
          <w:b/>
          <w:color w:val="181818"/>
          <w:sz w:val="25"/>
          <w:szCs w:val="25"/>
        </w:rPr>
      </w:pPr>
      <w:r>
        <w:rPr>
          <w:b/>
          <w:color w:val="181818"/>
          <w:sz w:val="27"/>
          <w:szCs w:val="27"/>
        </w:rPr>
        <w:t xml:space="preserve">Здесь уже </w:t>
      </w:r>
      <w:r>
        <w:rPr>
          <w:b/>
          <w:color w:val="181818"/>
          <w:sz w:val="27"/>
          <w:szCs w:val="27"/>
        </w:rPr>
        <w:t>и ложка наша,</w:t>
      </w: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Правую руку положить на стол ладонью вверх; ладонь сложить в виде пригоршни (ложка).</w:t>
      </w: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rFonts w:ascii="Arial" w:hAnsi="Arial" w:cs="Arial"/>
          <w:b/>
          <w:color w:val="181818"/>
          <w:sz w:val="25"/>
          <w:szCs w:val="25"/>
        </w:rPr>
      </w:pPr>
      <w:r>
        <w:rPr>
          <w:b/>
          <w:color w:val="181818"/>
          <w:sz w:val="27"/>
          <w:szCs w:val="27"/>
        </w:rPr>
        <w:t xml:space="preserve">Так вкусна </w:t>
      </w:r>
      <w:bookmarkStart w:id="0" w:name="_GoBack"/>
      <w:bookmarkEnd w:id="0"/>
      <w:r>
        <w:rPr>
          <w:b/>
          <w:color w:val="181818"/>
          <w:sz w:val="27"/>
          <w:szCs w:val="27"/>
        </w:rPr>
        <w:t>солдата каша</w:t>
      </w:r>
      <w:r>
        <w:rPr>
          <w:b/>
          <w:color w:val="181818"/>
          <w:sz w:val="27"/>
          <w:szCs w:val="27"/>
        </w:rPr>
        <w:t>!</w:t>
      </w:r>
    </w:p>
    <w:p w:rsidR="000329AE" w:rsidRDefault="00BD4B42">
      <w:pPr>
        <w:pStyle w:val="a8"/>
        <w:shd w:val="clear" w:color="auto" w:fill="FFFFFF"/>
        <w:spacing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Облизать губы языком, показывая, как было вкусно.</w:t>
      </w:r>
    </w:p>
    <w:p w:rsidR="000329AE" w:rsidRDefault="000329AE"/>
    <w:sectPr w:rsidR="000329AE">
      <w:pgSz w:w="11906" w:h="16838"/>
      <w:pgMar w:top="709" w:right="850" w:bottom="28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329AE"/>
    <w:rsid w:val="000329AE"/>
    <w:rsid w:val="00B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263B"/>
  <w15:docId w15:val="{98226A1C-80E9-41D7-951A-759F1FD0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0605EB"/>
  </w:style>
  <w:style w:type="character" w:customStyle="1" w:styleId="c4">
    <w:name w:val="c4"/>
    <w:basedOn w:val="a0"/>
    <w:qFormat/>
    <w:rsid w:val="000605EB"/>
  </w:style>
  <w:style w:type="character" w:customStyle="1" w:styleId="c8">
    <w:name w:val="c8"/>
    <w:basedOn w:val="a0"/>
    <w:qFormat/>
    <w:rsid w:val="000605EB"/>
  </w:style>
  <w:style w:type="character" w:customStyle="1" w:styleId="c1">
    <w:name w:val="c1"/>
    <w:basedOn w:val="a0"/>
    <w:qFormat/>
    <w:rsid w:val="000605EB"/>
  </w:style>
  <w:style w:type="character" w:customStyle="1" w:styleId="c6">
    <w:name w:val="c6"/>
    <w:basedOn w:val="a0"/>
    <w:qFormat/>
    <w:rsid w:val="000605EB"/>
  </w:style>
  <w:style w:type="character" w:customStyle="1" w:styleId="c9">
    <w:name w:val="c9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3">
    <w:name w:val="c3"/>
    <w:basedOn w:val="a"/>
    <w:qFormat/>
    <w:rsid w:val="000605E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qFormat/>
    <w:rsid w:val="000605E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ru-RU"/>
    </w:rPr>
  </w:style>
  <w:style w:type="paragraph" w:customStyle="1" w:styleId="c10">
    <w:name w:val="c10"/>
    <w:basedOn w:val="a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2050</Characters>
  <Application>Microsoft Office Word</Application>
  <DocSecurity>0</DocSecurity>
  <Lines>17</Lines>
  <Paragraphs>4</Paragraphs>
  <ScaleCrop>false</ScaleCrop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Пользователь</cp:lastModifiedBy>
  <cp:revision>6</cp:revision>
  <dcterms:created xsi:type="dcterms:W3CDTF">2024-02-22T06:26:00Z</dcterms:created>
  <dcterms:modified xsi:type="dcterms:W3CDTF">2024-02-22T06:30:00Z</dcterms:modified>
  <dc:language>ru-RU</dc:language>
</cp:coreProperties>
</file>